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90618" w14:textId="2E44F77A" w:rsidR="00E34C01" w:rsidRPr="00E34C01" w:rsidRDefault="00E34C01" w:rsidP="00E34C01">
      <w:pPr>
        <w:rPr>
          <w:b/>
          <w:bCs/>
        </w:rPr>
      </w:pPr>
      <w:r w:rsidRPr="00E34C01">
        <w:rPr>
          <w:rFonts w:ascii="Segoe UI Emoji" w:hAnsi="Segoe UI Emoji" w:cs="Segoe UI Emoji"/>
          <w:b/>
          <w:bCs/>
        </w:rPr>
        <w:t>🟩</w:t>
      </w:r>
      <w:r w:rsidRPr="00E34C01">
        <w:rPr>
          <w:b/>
          <w:bCs/>
        </w:rPr>
        <w:t xml:space="preserve"> OGŁOSZENIE O NABORZE PARTNERA DO PROJEKTU</w:t>
      </w:r>
      <w:r w:rsidR="00A56597">
        <w:rPr>
          <w:b/>
          <w:bCs/>
        </w:rPr>
        <w:t xml:space="preserve"> </w:t>
      </w:r>
    </w:p>
    <w:p w14:paraId="39EB8CEE" w14:textId="77777777" w:rsidR="00E34C01" w:rsidRPr="00E34C01" w:rsidRDefault="00E34C01" w:rsidP="00E34C01">
      <w:r w:rsidRPr="00E34C01">
        <w:rPr>
          <w:b/>
          <w:bCs/>
        </w:rPr>
        <w:t>Gmina Skąpe</w:t>
      </w:r>
      <w:r w:rsidRPr="00E34C01">
        <w:t xml:space="preserve"> ogłasza otwarty nabór partnera/partnerów do wspólnej realizacji projektu współfinansowanego ze środków </w:t>
      </w:r>
      <w:r w:rsidRPr="00E34C01">
        <w:rPr>
          <w:b/>
          <w:bCs/>
        </w:rPr>
        <w:t>Europejskiego Funduszu Społecznego Plus</w:t>
      </w:r>
      <w:r w:rsidRPr="00E34C01">
        <w:t xml:space="preserve"> w ramach programu </w:t>
      </w:r>
      <w:r w:rsidRPr="00E34C01">
        <w:rPr>
          <w:b/>
          <w:bCs/>
        </w:rPr>
        <w:t>Fundusze Europejskie dla Lubuskiego 2021–2027</w:t>
      </w:r>
      <w:r w:rsidRPr="00E34C01">
        <w:t>, Priorytet FELB.06.00, Działanie FELB.06.15.</w:t>
      </w:r>
    </w:p>
    <w:p w14:paraId="1C8A5883" w14:textId="77777777" w:rsidR="00E34C01" w:rsidRPr="00E34C01" w:rsidRDefault="00000000" w:rsidP="00E34C01">
      <w:r>
        <w:pict w14:anchorId="73C8D312">
          <v:rect id="_x0000_i1025" style="width:0;height:1.5pt" o:hralign="center" o:hrstd="t" o:hr="t" fillcolor="#a0a0a0" stroked="f"/>
        </w:pict>
      </w:r>
    </w:p>
    <w:p w14:paraId="02724919" w14:textId="77777777" w:rsidR="00E34C01" w:rsidRPr="00E34C01" w:rsidRDefault="00E34C01" w:rsidP="00E34C01">
      <w:pPr>
        <w:rPr>
          <w:b/>
          <w:bCs/>
        </w:rPr>
      </w:pPr>
      <w:r w:rsidRPr="00E34C01">
        <w:rPr>
          <w:rFonts w:ascii="Segoe UI Emoji" w:hAnsi="Segoe UI Emoji" w:cs="Segoe UI Emoji"/>
          <w:b/>
          <w:bCs/>
        </w:rPr>
        <w:t>🔷</w:t>
      </w:r>
      <w:r w:rsidRPr="00E34C01">
        <w:rPr>
          <w:b/>
          <w:bCs/>
        </w:rPr>
        <w:t xml:space="preserve"> Tytuł projektu:</w:t>
      </w:r>
    </w:p>
    <w:p w14:paraId="756AFDB3" w14:textId="77777777" w:rsidR="00E34C01" w:rsidRPr="00E34C01" w:rsidRDefault="00E34C01" w:rsidP="00E34C01">
      <w:r w:rsidRPr="00E34C01">
        <w:rPr>
          <w:b/>
          <w:bCs/>
        </w:rPr>
        <w:t>„Gry leśne – plenerowe zajęcia przyrodnicze dla uczniów szkół z obszaru Partnerstwa Gmin Lubrza, Łagów, Skąpe i Powiatu Świebodzińskiego”</w:t>
      </w:r>
    </w:p>
    <w:p w14:paraId="2493B005" w14:textId="77777777" w:rsidR="00E34C01" w:rsidRPr="00E34C01" w:rsidRDefault="00000000" w:rsidP="00E34C01">
      <w:r>
        <w:pict w14:anchorId="7A563E04">
          <v:rect id="_x0000_i1026" style="width:0;height:1.5pt" o:hralign="center" o:hrstd="t" o:hr="t" fillcolor="#a0a0a0" stroked="f"/>
        </w:pict>
      </w:r>
    </w:p>
    <w:p w14:paraId="50D48143" w14:textId="77777777" w:rsidR="00E34C01" w:rsidRPr="00E34C01" w:rsidRDefault="00E34C01" w:rsidP="00E34C01">
      <w:pPr>
        <w:rPr>
          <w:b/>
          <w:bCs/>
        </w:rPr>
      </w:pPr>
      <w:r w:rsidRPr="00E34C01">
        <w:rPr>
          <w:rFonts w:ascii="Segoe UI Emoji" w:hAnsi="Segoe UI Emoji" w:cs="Segoe UI Emoji"/>
          <w:b/>
          <w:bCs/>
        </w:rPr>
        <w:t>🔷</w:t>
      </w:r>
      <w:r w:rsidRPr="00E34C01">
        <w:rPr>
          <w:b/>
          <w:bCs/>
        </w:rPr>
        <w:t xml:space="preserve"> Cel projektu:</w:t>
      </w:r>
    </w:p>
    <w:p w14:paraId="036FD231" w14:textId="6B060570" w:rsidR="00E34C01" w:rsidRPr="00E34C01" w:rsidRDefault="00E34C01" w:rsidP="00E34C01">
      <w:r w:rsidRPr="00E34C01">
        <w:t>Wzrost kompetencji przyrodniczych, społecznych, naukowo-technicznych i obywatelskich u co najmniej 404 uczniów szkół podstawowych z gmin Skąpe, Lubrza i Łagów do końca 2026 r., poprzez organizację cyklicznych zajęć terenowych (gry leśne, podchody, obserwacje przyrodnicze, doradztwo zawodowe).</w:t>
      </w:r>
    </w:p>
    <w:p w14:paraId="73DF5606" w14:textId="77777777" w:rsidR="00E34C01" w:rsidRPr="00E34C01" w:rsidRDefault="00000000" w:rsidP="00E34C01">
      <w:r>
        <w:pict w14:anchorId="59960F9F">
          <v:rect id="_x0000_i1027" style="width:0;height:1.5pt" o:hralign="center" o:hrstd="t" o:hr="t" fillcolor="#a0a0a0" stroked="f"/>
        </w:pict>
      </w:r>
    </w:p>
    <w:p w14:paraId="59F4152C" w14:textId="77777777" w:rsidR="00E34C01" w:rsidRPr="00E34C01" w:rsidRDefault="00E34C01" w:rsidP="00E34C01">
      <w:pPr>
        <w:rPr>
          <w:b/>
          <w:bCs/>
        </w:rPr>
      </w:pPr>
      <w:r w:rsidRPr="00E34C01">
        <w:rPr>
          <w:rFonts w:ascii="Segoe UI Emoji" w:hAnsi="Segoe UI Emoji" w:cs="Segoe UI Emoji"/>
          <w:b/>
          <w:bCs/>
        </w:rPr>
        <w:t>🔷</w:t>
      </w:r>
      <w:r w:rsidRPr="00E34C01">
        <w:rPr>
          <w:b/>
          <w:bCs/>
        </w:rPr>
        <w:t xml:space="preserve"> Poszukiwany partner:</w:t>
      </w:r>
    </w:p>
    <w:p w14:paraId="03DD0F88" w14:textId="77777777" w:rsidR="00E34C01" w:rsidRPr="00E34C01" w:rsidRDefault="00E34C01" w:rsidP="00E34C01">
      <w:r w:rsidRPr="00E34C01">
        <w:t>Podmiot posiadający doświadczenie w realizacji projektów edukacyjnych, ekologicznych lub społecznych, preferencyjnie organizacja pozarządowa, instytucja edukacyjna, stowarzyszenie, fundacja lub inna jednostka prowadząca działania z zakresu edukacji nieformalnej, doradztwa lub pracy z dziećmi i młodzieżą.</w:t>
      </w:r>
    </w:p>
    <w:p w14:paraId="52A98004" w14:textId="77777777" w:rsidR="00E34C01" w:rsidRPr="00E34C01" w:rsidRDefault="00000000" w:rsidP="00E34C01">
      <w:r>
        <w:pict w14:anchorId="6CE21D74">
          <v:rect id="_x0000_i1028" style="width:0;height:1.5pt" o:hralign="center" o:hrstd="t" o:hr="t" fillcolor="#a0a0a0" stroked="f"/>
        </w:pict>
      </w:r>
    </w:p>
    <w:p w14:paraId="4BA0E85A" w14:textId="77777777" w:rsidR="00E34C01" w:rsidRPr="00E34C01" w:rsidRDefault="00E34C01" w:rsidP="00E34C01">
      <w:pPr>
        <w:rPr>
          <w:b/>
          <w:bCs/>
        </w:rPr>
      </w:pPr>
      <w:r w:rsidRPr="00E34C01">
        <w:rPr>
          <w:rFonts w:ascii="Segoe UI Emoji" w:hAnsi="Segoe UI Emoji" w:cs="Segoe UI Emoji"/>
          <w:b/>
          <w:bCs/>
        </w:rPr>
        <w:t>🔷</w:t>
      </w:r>
      <w:r w:rsidRPr="00E34C01">
        <w:rPr>
          <w:b/>
          <w:bCs/>
        </w:rPr>
        <w:t xml:space="preserve"> Zakres zadań partnera:</w:t>
      </w:r>
    </w:p>
    <w:p w14:paraId="76FEA8CC" w14:textId="7203EA87" w:rsidR="00E34C01" w:rsidRPr="00E34C01" w:rsidRDefault="00E34C01" w:rsidP="00E34C01">
      <w:pPr>
        <w:numPr>
          <w:ilvl w:val="0"/>
          <w:numId w:val="1"/>
        </w:numPr>
      </w:pPr>
      <w:r w:rsidRPr="00E34C01">
        <w:t>przygotowaniu oraz realizacji zajęć terenowych,</w:t>
      </w:r>
      <w:r w:rsidR="004C7412">
        <w:t xml:space="preserve"> z wyłączeniem transportu uczestników,</w:t>
      </w:r>
    </w:p>
    <w:p w14:paraId="37AFD689" w14:textId="77777777" w:rsidR="00E34C01" w:rsidRPr="00E34C01" w:rsidRDefault="00E34C01" w:rsidP="00E34C01">
      <w:pPr>
        <w:numPr>
          <w:ilvl w:val="0"/>
          <w:numId w:val="1"/>
        </w:numPr>
      </w:pPr>
      <w:r w:rsidRPr="00E34C01">
        <w:t>rekrutacja i mobilizacja uczestników (uczniów),</w:t>
      </w:r>
    </w:p>
    <w:p w14:paraId="6FC627EC" w14:textId="7B4F2153" w:rsidR="00E34C01" w:rsidRPr="00E34C01" w:rsidRDefault="00E34C01" w:rsidP="00E34C01">
      <w:pPr>
        <w:numPr>
          <w:ilvl w:val="0"/>
          <w:numId w:val="1"/>
        </w:numPr>
      </w:pPr>
      <w:r w:rsidRPr="00E34C01">
        <w:t>zapewnienie kadry instruktorskiej</w:t>
      </w:r>
      <w:r w:rsidR="004C7412">
        <w:t>, wolontariuszy</w:t>
      </w:r>
      <w:r w:rsidRPr="00E34C01">
        <w:t xml:space="preserve"> i pomocy dydaktycznych,</w:t>
      </w:r>
    </w:p>
    <w:p w14:paraId="4FA5744C" w14:textId="279E7A35" w:rsidR="00E34C01" w:rsidRDefault="00E34C01" w:rsidP="00E34C01">
      <w:pPr>
        <w:numPr>
          <w:ilvl w:val="0"/>
          <w:numId w:val="1"/>
        </w:numPr>
      </w:pPr>
      <w:r w:rsidRPr="00E34C01">
        <w:t>raportowanie</w:t>
      </w:r>
      <w:r w:rsidR="00C14B8D">
        <w:t>,</w:t>
      </w:r>
      <w:r w:rsidRPr="00E34C01">
        <w:t xml:space="preserve"> monitorowanie</w:t>
      </w:r>
      <w:r w:rsidR="00C14B8D">
        <w:t xml:space="preserve"> i ewaluacja</w:t>
      </w:r>
      <w:r w:rsidRPr="00E34C01">
        <w:t xml:space="preserve"> wskaźników,</w:t>
      </w:r>
    </w:p>
    <w:p w14:paraId="1284EFB1" w14:textId="44806A9D" w:rsidR="004C7412" w:rsidRPr="00E34C01" w:rsidRDefault="004C7412" w:rsidP="00E34C01">
      <w:pPr>
        <w:numPr>
          <w:ilvl w:val="0"/>
          <w:numId w:val="1"/>
        </w:numPr>
      </w:pPr>
      <w:r>
        <w:t>rozliczenie zadania w części realizowanej przez partnera,</w:t>
      </w:r>
    </w:p>
    <w:p w14:paraId="196B6007" w14:textId="77777777" w:rsidR="00E34C01" w:rsidRPr="00E34C01" w:rsidRDefault="00E34C01" w:rsidP="00E34C01">
      <w:pPr>
        <w:numPr>
          <w:ilvl w:val="0"/>
          <w:numId w:val="1"/>
        </w:numPr>
      </w:pPr>
      <w:r w:rsidRPr="00E34C01">
        <w:t>promocja projektu.</w:t>
      </w:r>
    </w:p>
    <w:p w14:paraId="474FACE8" w14:textId="77777777" w:rsidR="00E34C01" w:rsidRPr="00E34C01" w:rsidRDefault="00000000" w:rsidP="00E34C01">
      <w:r>
        <w:lastRenderedPageBreak/>
        <w:pict w14:anchorId="3990CB0D">
          <v:rect id="_x0000_i1029" style="width:0;height:1.5pt" o:hralign="center" o:hrstd="t" o:hr="t" fillcolor="#a0a0a0" stroked="f"/>
        </w:pict>
      </w:r>
    </w:p>
    <w:p w14:paraId="56A91B3E" w14:textId="02F9D39B" w:rsidR="00E34C01" w:rsidRPr="00E34C01" w:rsidRDefault="00E34C01" w:rsidP="00E34C01">
      <w:pPr>
        <w:rPr>
          <w:b/>
          <w:bCs/>
        </w:rPr>
      </w:pPr>
      <w:r w:rsidRPr="00E34C01">
        <w:rPr>
          <w:rFonts w:ascii="Segoe UI Emoji" w:hAnsi="Segoe UI Emoji" w:cs="Segoe UI Emoji"/>
          <w:b/>
          <w:bCs/>
        </w:rPr>
        <w:t>🔷</w:t>
      </w:r>
      <w:r w:rsidRPr="00E34C01">
        <w:rPr>
          <w:b/>
          <w:bCs/>
        </w:rPr>
        <w:t xml:space="preserve"> Kryteria wyboru partnera:</w:t>
      </w:r>
    </w:p>
    <w:p w14:paraId="6CD2EF62" w14:textId="029DDD0B" w:rsidR="00190439" w:rsidRPr="00190439" w:rsidRDefault="00190439" w:rsidP="00190439">
      <w:pPr>
        <w:pStyle w:val="Akapitzlist"/>
        <w:numPr>
          <w:ilvl w:val="0"/>
          <w:numId w:val="16"/>
        </w:numPr>
        <w:spacing w:after="0"/>
        <w:ind w:left="709" w:hanging="283"/>
        <w:rPr>
          <w:rFonts w:cstheme="minorHAnsi"/>
        </w:rPr>
      </w:pPr>
      <w:r w:rsidRPr="00190439">
        <w:rPr>
          <w:rFonts w:cstheme="minorHAnsi"/>
        </w:rPr>
        <w:t>Doświadczenie w realizacji projektów edukacyjnych dla dzieci i młodzieży (szkoła podstawowa)</w:t>
      </w:r>
      <w:r w:rsidR="000247FD">
        <w:rPr>
          <w:rFonts w:cstheme="minorHAnsi"/>
        </w:rPr>
        <w:t>.</w:t>
      </w:r>
    </w:p>
    <w:p w14:paraId="7947E8CC" w14:textId="7D35A398" w:rsidR="00190439" w:rsidRPr="00190439" w:rsidRDefault="00190439" w:rsidP="00190439">
      <w:pPr>
        <w:pStyle w:val="Akapitzlist"/>
        <w:numPr>
          <w:ilvl w:val="0"/>
          <w:numId w:val="16"/>
        </w:numPr>
        <w:spacing w:after="0"/>
        <w:ind w:left="709" w:hanging="283"/>
        <w:rPr>
          <w:rFonts w:cstheme="minorHAnsi"/>
        </w:rPr>
      </w:pPr>
      <w:r w:rsidRPr="00190439">
        <w:rPr>
          <w:rFonts w:cstheme="minorHAnsi"/>
        </w:rPr>
        <w:t>Doświadczenie w organizacji zajęć przyrodniczych, terenowych, outdoorowych</w:t>
      </w:r>
      <w:r w:rsidR="000247FD">
        <w:rPr>
          <w:rFonts w:cstheme="minorHAnsi"/>
        </w:rPr>
        <w:t>.</w:t>
      </w:r>
    </w:p>
    <w:p w14:paraId="60A3CB24" w14:textId="0DD1EBB2" w:rsidR="00190439" w:rsidRPr="00190439" w:rsidRDefault="00190439" w:rsidP="00190439">
      <w:pPr>
        <w:pStyle w:val="Akapitzlist"/>
        <w:numPr>
          <w:ilvl w:val="0"/>
          <w:numId w:val="16"/>
        </w:numPr>
        <w:spacing w:after="0"/>
        <w:ind w:left="709" w:hanging="283"/>
        <w:rPr>
          <w:rFonts w:cstheme="minorHAnsi"/>
        </w:rPr>
      </w:pPr>
      <w:r w:rsidRPr="00190439">
        <w:rPr>
          <w:rFonts w:cstheme="minorHAnsi"/>
        </w:rPr>
        <w:t>Kadra edukacyjna i instruktorska</w:t>
      </w:r>
      <w:r w:rsidR="000247FD">
        <w:rPr>
          <w:rFonts w:cstheme="minorHAnsi"/>
        </w:rPr>
        <w:t>.</w:t>
      </w:r>
    </w:p>
    <w:p w14:paraId="078F39EB" w14:textId="494BBE3E" w:rsidR="00190439" w:rsidRPr="00190439" w:rsidRDefault="00190439" w:rsidP="00190439">
      <w:pPr>
        <w:pStyle w:val="Akapitzlist"/>
        <w:numPr>
          <w:ilvl w:val="0"/>
          <w:numId w:val="16"/>
        </w:numPr>
        <w:spacing w:after="0"/>
        <w:ind w:left="709" w:hanging="283"/>
        <w:rPr>
          <w:rFonts w:cstheme="minorHAnsi"/>
        </w:rPr>
      </w:pPr>
      <w:r w:rsidRPr="00190439">
        <w:rPr>
          <w:rFonts w:cstheme="minorHAnsi"/>
        </w:rPr>
        <w:t>Potencjał organizacyjny do prowadzenia zajęć terenowych</w:t>
      </w:r>
      <w:r w:rsidR="000247FD">
        <w:rPr>
          <w:rFonts w:cstheme="minorHAnsi"/>
        </w:rPr>
        <w:t>.</w:t>
      </w:r>
    </w:p>
    <w:p w14:paraId="66A0A09A" w14:textId="79CE1B4C" w:rsidR="00190439" w:rsidRPr="00190439" w:rsidRDefault="00190439" w:rsidP="00190439">
      <w:pPr>
        <w:pStyle w:val="Akapitzlist"/>
        <w:numPr>
          <w:ilvl w:val="0"/>
          <w:numId w:val="16"/>
        </w:numPr>
        <w:spacing w:after="0"/>
        <w:ind w:left="709" w:hanging="283"/>
        <w:rPr>
          <w:rFonts w:cstheme="minorHAnsi"/>
        </w:rPr>
      </w:pPr>
      <w:r w:rsidRPr="00190439">
        <w:rPr>
          <w:rFonts w:cstheme="minorHAnsi"/>
        </w:rPr>
        <w:t>Doświadczenie w realizacji projektów finansowanych ze środków publicznych lub UE</w:t>
      </w:r>
      <w:r w:rsidR="000247FD">
        <w:rPr>
          <w:rFonts w:cstheme="minorHAnsi"/>
        </w:rPr>
        <w:t>.</w:t>
      </w:r>
    </w:p>
    <w:p w14:paraId="5FF66108" w14:textId="72FA3D73" w:rsidR="00190439" w:rsidRPr="00190439" w:rsidRDefault="00190439" w:rsidP="00190439">
      <w:pPr>
        <w:pStyle w:val="Akapitzlist"/>
        <w:numPr>
          <w:ilvl w:val="0"/>
          <w:numId w:val="16"/>
        </w:numPr>
        <w:spacing w:after="0"/>
        <w:ind w:left="709" w:hanging="283"/>
        <w:rPr>
          <w:rFonts w:cstheme="minorHAnsi"/>
        </w:rPr>
      </w:pPr>
      <w:r w:rsidRPr="00190439">
        <w:rPr>
          <w:rFonts w:cstheme="minorHAnsi"/>
        </w:rPr>
        <w:t>Doświadczenie we współpracy ze środowiskiem wiejskim</w:t>
      </w:r>
      <w:r w:rsidR="000247FD">
        <w:rPr>
          <w:rFonts w:cstheme="minorHAnsi"/>
        </w:rPr>
        <w:t>.</w:t>
      </w:r>
    </w:p>
    <w:p w14:paraId="1128F447" w14:textId="051454F3" w:rsidR="00190439" w:rsidRPr="00190439" w:rsidRDefault="00190439" w:rsidP="00190439">
      <w:pPr>
        <w:pStyle w:val="Akapitzlist"/>
        <w:numPr>
          <w:ilvl w:val="0"/>
          <w:numId w:val="16"/>
        </w:numPr>
        <w:spacing w:after="0"/>
        <w:ind w:left="709" w:hanging="283"/>
        <w:rPr>
          <w:rFonts w:cstheme="minorHAnsi"/>
        </w:rPr>
      </w:pPr>
      <w:r w:rsidRPr="00190439">
        <w:rPr>
          <w:rFonts w:cstheme="minorHAnsi"/>
        </w:rPr>
        <w:t>Wkład osobowy w formie pracy wolontariuszy</w:t>
      </w:r>
      <w:r w:rsidR="000247FD">
        <w:rPr>
          <w:rFonts w:cstheme="minorHAnsi"/>
        </w:rPr>
        <w:t>.</w:t>
      </w:r>
    </w:p>
    <w:p w14:paraId="37CFC3DA" w14:textId="780B9E9A" w:rsidR="00190439" w:rsidRPr="00190439" w:rsidRDefault="00190439" w:rsidP="00190439">
      <w:pPr>
        <w:pStyle w:val="Akapitzlist"/>
        <w:numPr>
          <w:ilvl w:val="0"/>
          <w:numId w:val="16"/>
        </w:numPr>
        <w:spacing w:after="0"/>
        <w:ind w:left="709" w:hanging="283"/>
        <w:rPr>
          <w:rFonts w:cstheme="minorHAnsi"/>
        </w:rPr>
      </w:pPr>
      <w:r w:rsidRPr="00190439">
        <w:rPr>
          <w:rFonts w:cstheme="minorHAnsi"/>
        </w:rPr>
        <w:t>Propozycja działań uzupełniających i innowacyjnych</w:t>
      </w:r>
      <w:r w:rsidR="000247FD">
        <w:rPr>
          <w:rFonts w:cstheme="minorHAnsi"/>
        </w:rPr>
        <w:t>.</w:t>
      </w:r>
    </w:p>
    <w:p w14:paraId="5EAF48C8" w14:textId="77777777" w:rsidR="00190439" w:rsidRPr="00190439" w:rsidRDefault="00190439" w:rsidP="00190439">
      <w:pPr>
        <w:spacing w:after="0"/>
        <w:ind w:left="360"/>
        <w:rPr>
          <w:rFonts w:cstheme="minorHAnsi"/>
        </w:rPr>
      </w:pPr>
    </w:p>
    <w:p w14:paraId="007BF2E3" w14:textId="7BFC6AB1" w:rsidR="002F74C1" w:rsidRDefault="002F74C1" w:rsidP="002F74C1">
      <w:pPr>
        <w:rPr>
          <w:b/>
          <w:bCs/>
        </w:rPr>
      </w:pPr>
      <w:r w:rsidRPr="002F74C1">
        <w:rPr>
          <w:rFonts w:ascii="Segoe UI Emoji" w:hAnsi="Segoe UI Emoji" w:cs="Segoe UI Emoji"/>
          <w:b/>
          <w:bCs/>
        </w:rPr>
        <w:t>🔷</w:t>
      </w:r>
      <w:r w:rsidRPr="002F74C1">
        <w:rPr>
          <w:b/>
          <w:bCs/>
        </w:rPr>
        <w:t xml:space="preserve"> </w:t>
      </w:r>
      <w:r>
        <w:rPr>
          <w:b/>
          <w:bCs/>
        </w:rPr>
        <w:t>Sposób oceny</w:t>
      </w:r>
      <w:r w:rsidRPr="002F74C1">
        <w:rPr>
          <w:b/>
          <w:bCs/>
        </w:rPr>
        <w:t xml:space="preserve"> partnera:</w:t>
      </w:r>
    </w:p>
    <w:p w14:paraId="1ECAF6F1" w14:textId="4CD3DA00" w:rsidR="002F74C1" w:rsidRDefault="002F74C1" w:rsidP="002F74C1">
      <w:pPr>
        <w:pStyle w:val="NormalnyWeb"/>
      </w:pPr>
      <w:r>
        <w:t xml:space="preserve">Łącznie kandydat może uzyskać maksymalnie </w:t>
      </w:r>
      <w:r>
        <w:rPr>
          <w:rStyle w:val="Pogrubienie"/>
        </w:rPr>
        <w:t>10</w:t>
      </w:r>
      <w:r w:rsidR="00190439">
        <w:rPr>
          <w:rStyle w:val="Pogrubienie"/>
        </w:rPr>
        <w:t>5</w:t>
      </w:r>
      <w:r>
        <w:rPr>
          <w:rStyle w:val="Pogrubienie"/>
        </w:rPr>
        <w:t xml:space="preserve"> punktów</w:t>
      </w:r>
      <w:r>
        <w:t xml:space="preserve">. Minimalna liczba punktów wymagana do wyboru partnera: </w:t>
      </w:r>
      <w:r>
        <w:rPr>
          <w:rStyle w:val="Pogrubienie"/>
        </w:rPr>
        <w:t>6</w:t>
      </w:r>
      <w:r w:rsidR="00126BBC">
        <w:rPr>
          <w:rStyle w:val="Pogrubienie"/>
        </w:rPr>
        <w:t>3</w:t>
      </w:r>
      <w:r>
        <w:rPr>
          <w:rStyle w:val="Pogrubienie"/>
        </w:rPr>
        <w:t xml:space="preserve"> punktów</w:t>
      </w:r>
      <w:r>
        <w:t>.</w:t>
      </w:r>
    </w:p>
    <w:p w14:paraId="6D4E6385" w14:textId="7AA93EDD" w:rsidR="002F74C1" w:rsidRDefault="00190439" w:rsidP="00190439">
      <w:pPr>
        <w:spacing w:before="100" w:beforeAutospacing="1" w:after="100" w:afterAutospacing="1" w:line="240" w:lineRule="auto"/>
      </w:pPr>
      <w:r>
        <w:t>Kryteria wyboru partnera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3844"/>
        <w:gridCol w:w="2019"/>
        <w:gridCol w:w="1645"/>
      </w:tblGrid>
      <w:tr w:rsidR="00190439" w:rsidRPr="00190439" w14:paraId="0B31B952" w14:textId="77777777" w:rsidTr="009744CE">
        <w:tc>
          <w:tcPr>
            <w:tcW w:w="1821" w:type="dxa"/>
          </w:tcPr>
          <w:p w14:paraId="1072D751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Kryterium</w:t>
            </w:r>
          </w:p>
        </w:tc>
        <w:tc>
          <w:tcPr>
            <w:tcW w:w="3844" w:type="dxa"/>
          </w:tcPr>
          <w:p w14:paraId="20BB023D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Opis</w:t>
            </w:r>
          </w:p>
        </w:tc>
        <w:tc>
          <w:tcPr>
            <w:tcW w:w="2019" w:type="dxa"/>
          </w:tcPr>
          <w:p w14:paraId="4151A066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Miernik</w:t>
            </w:r>
          </w:p>
        </w:tc>
        <w:tc>
          <w:tcPr>
            <w:tcW w:w="1645" w:type="dxa"/>
          </w:tcPr>
          <w:p w14:paraId="73833268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Skala punktowa</w:t>
            </w:r>
          </w:p>
        </w:tc>
      </w:tr>
      <w:tr w:rsidR="00190439" w:rsidRPr="00190439" w14:paraId="418A6802" w14:textId="77777777" w:rsidTr="009744CE">
        <w:tc>
          <w:tcPr>
            <w:tcW w:w="1821" w:type="dxa"/>
          </w:tcPr>
          <w:p w14:paraId="0D9F23E2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bookmarkStart w:id="0" w:name="_Hlk207174080"/>
            <w:r w:rsidRPr="00190439">
              <w:rPr>
                <w:rFonts w:cstheme="minorHAnsi"/>
                <w:sz w:val="22"/>
                <w:szCs w:val="22"/>
              </w:rPr>
              <w:t>1. Doświadczenie w realizacji projektów edukacyjnych dla dzieci i młodzieży (szkoła podstawowa)</w:t>
            </w:r>
            <w:bookmarkEnd w:id="0"/>
          </w:p>
        </w:tc>
        <w:tc>
          <w:tcPr>
            <w:tcW w:w="3844" w:type="dxa"/>
          </w:tcPr>
          <w:p w14:paraId="2D304535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Liczba projektów edukacyjnych skierowanych do uczniów szkół podstawowych w ostatnich 5 latach, a jeśli okres działalności jest krótszy – w tym okresie,</w:t>
            </w:r>
          </w:p>
          <w:p w14:paraId="2FDBCD42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>potwierdzona</w:t>
            </w:r>
            <w:r w:rsidRPr="00190439">
              <w:rPr>
                <w:rFonts w:cstheme="minorHAnsi"/>
                <w:sz w:val="22"/>
                <w:szCs w:val="22"/>
              </w:rPr>
              <w:t xml:space="preserve"> w formie wykazu zrealizowanych projektów (nazwa, okres, organizator, liczba/rodzaj uczestników, opis) + referencje/rekomendacje/ protokoły/ sprawozdania/ publikacje/ relacje medialne itp.</w:t>
            </w:r>
          </w:p>
        </w:tc>
        <w:tc>
          <w:tcPr>
            <w:tcW w:w="2019" w:type="dxa"/>
            <w:vAlign w:val="center"/>
          </w:tcPr>
          <w:p w14:paraId="1E5E3000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Liczba projektów</w:t>
            </w:r>
          </w:p>
        </w:tc>
        <w:tc>
          <w:tcPr>
            <w:tcW w:w="1645" w:type="dxa"/>
            <w:vAlign w:val="center"/>
          </w:tcPr>
          <w:p w14:paraId="1E642D5E" w14:textId="3793261F" w:rsidR="00190439" w:rsidRPr="00190439" w:rsidRDefault="000247FD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0 = 0 pkt</w:t>
            </w:r>
            <w:r w:rsidR="00190439" w:rsidRPr="00190439">
              <w:rPr>
                <w:rFonts w:cstheme="minorHAnsi"/>
                <w:sz w:val="22"/>
                <w:szCs w:val="22"/>
              </w:rPr>
              <w:t xml:space="preserve">; </w:t>
            </w:r>
          </w:p>
          <w:p w14:paraId="042D3FED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1–2 = 5 pkt; </w:t>
            </w:r>
          </w:p>
          <w:p w14:paraId="56FA133B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3–4 = 10 pkt; </w:t>
            </w:r>
          </w:p>
          <w:p w14:paraId="52C097BF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≥5 = 15 pkt</w:t>
            </w:r>
          </w:p>
        </w:tc>
      </w:tr>
      <w:tr w:rsidR="00190439" w:rsidRPr="00190439" w14:paraId="3CC65B2C" w14:textId="77777777" w:rsidTr="009744CE">
        <w:tc>
          <w:tcPr>
            <w:tcW w:w="1821" w:type="dxa"/>
          </w:tcPr>
          <w:p w14:paraId="75C4E499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bookmarkStart w:id="1" w:name="_Hlk207174118"/>
            <w:r w:rsidRPr="00190439">
              <w:rPr>
                <w:rFonts w:cstheme="minorHAnsi"/>
                <w:sz w:val="22"/>
                <w:szCs w:val="22"/>
              </w:rPr>
              <w:t>2. Doświadczenie w organizacji zajęć przyrodniczych, terenowych, outdoorowych</w:t>
            </w:r>
            <w:bookmarkEnd w:id="1"/>
          </w:p>
        </w:tc>
        <w:tc>
          <w:tcPr>
            <w:tcW w:w="3844" w:type="dxa"/>
          </w:tcPr>
          <w:p w14:paraId="1D82B38D" w14:textId="54D13824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Doświadczenie w prowadzeniu gier terenowych, podchodów, obserwacji przyrodniczych, warsztatów przyrodniczych w ostatnich 5 latach, a jeśli okres działalności jest krótszy – w tym okresie </w:t>
            </w:r>
          </w:p>
          <w:p w14:paraId="3A2EE657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>potwierdzone</w:t>
            </w:r>
            <w:r w:rsidRPr="00190439">
              <w:rPr>
                <w:rFonts w:cstheme="minorHAnsi"/>
                <w:sz w:val="22"/>
                <w:szCs w:val="22"/>
              </w:rPr>
              <w:t xml:space="preserve"> w formie wykazu zrealizowanych działań (nazwa, okres, organizator, liczba uczestników, opis zajęć) + referencje/rekomendacje/ protokoły/ sprawozdania/ publikacje/ relacje medialne itp.</w:t>
            </w:r>
          </w:p>
        </w:tc>
        <w:tc>
          <w:tcPr>
            <w:tcW w:w="2019" w:type="dxa"/>
            <w:vAlign w:val="center"/>
          </w:tcPr>
          <w:p w14:paraId="34476156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Liczba działań</w:t>
            </w:r>
          </w:p>
          <w:p w14:paraId="316DEFE4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6198DAE3" w14:textId="73A048C0" w:rsidR="00190439" w:rsidRPr="00190439" w:rsidRDefault="000247FD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0 = 0 pkt</w:t>
            </w:r>
            <w:r w:rsidR="00190439" w:rsidRPr="00190439">
              <w:rPr>
                <w:rFonts w:cstheme="minorHAnsi"/>
                <w:sz w:val="22"/>
                <w:szCs w:val="22"/>
              </w:rPr>
              <w:t xml:space="preserve">; </w:t>
            </w:r>
          </w:p>
          <w:p w14:paraId="4012273B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1–2 = 5 pkt; </w:t>
            </w:r>
          </w:p>
          <w:p w14:paraId="1377EA70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3–4 = 10 pkt; </w:t>
            </w:r>
          </w:p>
          <w:p w14:paraId="7A6982A8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≥5 = 15 pkt</w:t>
            </w:r>
          </w:p>
        </w:tc>
      </w:tr>
      <w:tr w:rsidR="00190439" w:rsidRPr="00190439" w14:paraId="045C9008" w14:textId="77777777" w:rsidTr="009744CE">
        <w:tc>
          <w:tcPr>
            <w:tcW w:w="1821" w:type="dxa"/>
          </w:tcPr>
          <w:p w14:paraId="20A46F71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bookmarkStart w:id="2" w:name="_Hlk207174141"/>
            <w:r w:rsidRPr="00190439">
              <w:rPr>
                <w:rFonts w:cstheme="minorHAnsi"/>
                <w:sz w:val="22"/>
                <w:szCs w:val="22"/>
              </w:rPr>
              <w:lastRenderedPageBreak/>
              <w:t>3. Kadra edukacyjna i instruktorska</w:t>
            </w:r>
            <w:bookmarkEnd w:id="2"/>
          </w:p>
        </w:tc>
        <w:tc>
          <w:tcPr>
            <w:tcW w:w="3844" w:type="dxa"/>
          </w:tcPr>
          <w:p w14:paraId="5F540E54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Posiadanie osób z kwalifikacjami w edukacji przyrodniczej, społecznej, obywatelskiej lub udokumentowana możliwość ich pozyskania,</w:t>
            </w:r>
          </w:p>
          <w:p w14:paraId="36B682E9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>potwierdzona</w:t>
            </w:r>
            <w:r w:rsidRPr="00190439">
              <w:rPr>
                <w:rFonts w:cstheme="minorHAnsi"/>
                <w:sz w:val="22"/>
                <w:szCs w:val="22"/>
              </w:rPr>
              <w:t xml:space="preserve"> dyplomami, certyfikatami, ukończonymi kursami lub doświadczeniem zawodowym (np. nauczyciel, edukator, instruktor harcerski, animator zajęć outdoorowych), zaświadczeniami, oświadczeniami o doświadczeniu itp.</w:t>
            </w:r>
          </w:p>
        </w:tc>
        <w:tc>
          <w:tcPr>
            <w:tcW w:w="2019" w:type="dxa"/>
            <w:vAlign w:val="center"/>
          </w:tcPr>
          <w:p w14:paraId="12C8E8AF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Liczba osób w zespole</w:t>
            </w:r>
          </w:p>
        </w:tc>
        <w:tc>
          <w:tcPr>
            <w:tcW w:w="1645" w:type="dxa"/>
            <w:vAlign w:val="center"/>
          </w:tcPr>
          <w:p w14:paraId="4093325A" w14:textId="4012A985" w:rsidR="00190439" w:rsidRPr="00190439" w:rsidRDefault="000247FD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0 = 0 pkt</w:t>
            </w:r>
            <w:r w:rsidR="00190439" w:rsidRPr="00190439">
              <w:rPr>
                <w:rFonts w:cstheme="minorHAnsi"/>
                <w:sz w:val="22"/>
                <w:szCs w:val="22"/>
              </w:rPr>
              <w:t xml:space="preserve">; </w:t>
            </w:r>
          </w:p>
          <w:p w14:paraId="69FF8A0C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1–2 = 5 pkt; </w:t>
            </w:r>
          </w:p>
          <w:p w14:paraId="0B5FE905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3–4 = 10 pkt; </w:t>
            </w:r>
          </w:p>
          <w:p w14:paraId="797B258D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≥5 = 15 pkt</w:t>
            </w:r>
          </w:p>
        </w:tc>
      </w:tr>
      <w:tr w:rsidR="00190439" w:rsidRPr="00190439" w14:paraId="05BB6B98" w14:textId="77777777" w:rsidTr="009744CE">
        <w:tc>
          <w:tcPr>
            <w:tcW w:w="1821" w:type="dxa"/>
          </w:tcPr>
          <w:p w14:paraId="6E0E357B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bookmarkStart w:id="3" w:name="_Hlk207174155"/>
            <w:r w:rsidRPr="00190439">
              <w:rPr>
                <w:rFonts w:cstheme="minorHAnsi"/>
                <w:sz w:val="22"/>
                <w:szCs w:val="22"/>
              </w:rPr>
              <w:t>4. Potencjał organizacyjny do prowadzenia zajęć terenowych</w:t>
            </w:r>
            <w:bookmarkEnd w:id="3"/>
          </w:p>
        </w:tc>
        <w:tc>
          <w:tcPr>
            <w:tcW w:w="3844" w:type="dxa"/>
          </w:tcPr>
          <w:p w14:paraId="3226A0D4" w14:textId="06277D8F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Ocena zaplecza technicznego i logistycznego umożliwiającego realizację zajęć (np. sprzęt edukacyjny i terenowy, namioty, tablice, materiały dydaktyczne,  zaplecze transportowe)</w:t>
            </w:r>
          </w:p>
          <w:p w14:paraId="0EF4A349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>potwierdzone</w:t>
            </w:r>
            <w:r w:rsidRPr="00190439">
              <w:rPr>
                <w:rFonts w:cstheme="minorHAnsi"/>
                <w:sz w:val="22"/>
                <w:szCs w:val="22"/>
              </w:rPr>
              <w:t xml:space="preserve"> wykazem i/lub dokumentacją (np. zdjęcia, inwentaryzacja, oświadczenie)</w:t>
            </w:r>
          </w:p>
          <w:p w14:paraId="5A28D8D2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  <w:p w14:paraId="6C12DE0F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Zaplecze należy rozumieć następująco: zasoby, które partner wnosi do realizacji działań, w postaci udostępnienia sprzętu, materiałów, przestrzeni, usług. Przykłady wkładu rzeczowego mogą być następujące:</w:t>
            </w:r>
          </w:p>
          <w:p w14:paraId="2ADDC343" w14:textId="77777777" w:rsidR="00190439" w:rsidRPr="00190439" w:rsidRDefault="00190439" w:rsidP="00190439">
            <w:pPr>
              <w:pStyle w:val="Bezodstpw"/>
              <w:numPr>
                <w:ilvl w:val="0"/>
                <w:numId w:val="17"/>
              </w:numPr>
              <w:ind w:left="206" w:hanging="206"/>
              <w:rPr>
                <w:rFonts w:cstheme="minorHAnsi"/>
                <w:lang w:val="pl-PL"/>
              </w:rPr>
            </w:pPr>
            <w:r w:rsidRPr="00190439">
              <w:rPr>
                <w:rFonts w:cstheme="minorHAnsi"/>
                <w:b/>
                <w:bCs/>
                <w:lang w:val="pl-PL"/>
              </w:rPr>
              <w:t>Sprzęt edukacyjny i terenowy</w:t>
            </w:r>
            <w:r w:rsidRPr="00190439">
              <w:rPr>
                <w:rFonts w:cstheme="minorHAnsi"/>
                <w:lang w:val="pl-PL"/>
              </w:rPr>
              <w:t xml:space="preserve"> – np. kompasy, mapy, lornetki, zestawy badawcze, gry edukacyjne, sprzęt sportowy czy materiały dydaktyczne wykorzystywane podczas zajęć.</w:t>
            </w:r>
          </w:p>
          <w:p w14:paraId="1898A4B4" w14:textId="77777777" w:rsidR="00190439" w:rsidRPr="00190439" w:rsidRDefault="00190439" w:rsidP="00190439">
            <w:pPr>
              <w:pStyle w:val="Bezodstpw"/>
              <w:numPr>
                <w:ilvl w:val="0"/>
                <w:numId w:val="17"/>
              </w:numPr>
              <w:ind w:left="206" w:hanging="206"/>
              <w:rPr>
                <w:rFonts w:cstheme="minorHAnsi"/>
                <w:lang w:val="pl-PL"/>
              </w:rPr>
            </w:pPr>
            <w:r w:rsidRPr="00190439">
              <w:rPr>
                <w:rFonts w:cstheme="minorHAnsi"/>
                <w:b/>
                <w:bCs/>
                <w:lang w:val="pl-PL"/>
              </w:rPr>
              <w:t>Zaplecze organizacyjne</w:t>
            </w:r>
            <w:r w:rsidRPr="00190439">
              <w:rPr>
                <w:rFonts w:cstheme="minorHAnsi"/>
                <w:lang w:val="pl-PL"/>
              </w:rPr>
              <w:t xml:space="preserve"> – np. namioty, stoły polowe, tablice edukacyjne, nagłośnienie, sprzęt multimedialny.</w:t>
            </w:r>
          </w:p>
          <w:p w14:paraId="34E0D6AB" w14:textId="77777777" w:rsidR="00190439" w:rsidRPr="00190439" w:rsidRDefault="00190439" w:rsidP="00190439">
            <w:pPr>
              <w:pStyle w:val="Bezodstpw"/>
              <w:numPr>
                <w:ilvl w:val="0"/>
                <w:numId w:val="17"/>
              </w:numPr>
              <w:ind w:left="206" w:hanging="206"/>
              <w:rPr>
                <w:rFonts w:cstheme="minorHAnsi"/>
                <w:lang w:val="pl-PL"/>
              </w:rPr>
            </w:pPr>
            <w:r w:rsidRPr="00190439">
              <w:rPr>
                <w:rFonts w:cstheme="minorHAnsi"/>
                <w:b/>
                <w:bCs/>
                <w:lang w:val="pl-PL"/>
              </w:rPr>
              <w:t>Materiały promocyjne i drukarskie</w:t>
            </w:r>
            <w:r w:rsidRPr="00190439">
              <w:rPr>
                <w:rFonts w:cstheme="minorHAnsi"/>
                <w:lang w:val="pl-PL"/>
              </w:rPr>
              <w:t xml:space="preserve"> – np. jeżeli partner dysponuje własną drukarką wielkoformatową i wydrukuje plakaty, ulotki czy dyplomy.</w:t>
            </w:r>
          </w:p>
        </w:tc>
        <w:tc>
          <w:tcPr>
            <w:tcW w:w="2019" w:type="dxa"/>
            <w:vAlign w:val="center"/>
          </w:tcPr>
          <w:p w14:paraId="30983E8E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Liczba i rodzaj posiadanych zasobów</w:t>
            </w:r>
          </w:p>
        </w:tc>
        <w:tc>
          <w:tcPr>
            <w:tcW w:w="1645" w:type="dxa"/>
            <w:vAlign w:val="center"/>
          </w:tcPr>
          <w:p w14:paraId="5BA49EA8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0 pkt = brak zaplecza, konieczność korzystania wyłącznie z zasobów innych podmiotów</w:t>
            </w:r>
          </w:p>
          <w:p w14:paraId="55678166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5 pkt = zaplecze podstawowe (np. część sprzętu edukacyjnego lub logistycznego, ograniczone zasoby)</w:t>
            </w:r>
          </w:p>
          <w:p w14:paraId="7EDC153F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7 pkt = zaplecze średnio rozwinięte (posiadanie większości potrzebnych elementów, ale wymagające uzupełnienia)</w:t>
            </w:r>
          </w:p>
          <w:p w14:paraId="5C280101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10 pkt = zaplecze rozbudowane (pełne wyposażenie umożliwiające samodzielną organizację zajęć terenowych na wysokim poziomie)</w:t>
            </w:r>
          </w:p>
        </w:tc>
      </w:tr>
      <w:tr w:rsidR="00190439" w:rsidRPr="00190439" w14:paraId="00D7F11A" w14:textId="77777777" w:rsidTr="009744CE">
        <w:tc>
          <w:tcPr>
            <w:tcW w:w="1821" w:type="dxa"/>
          </w:tcPr>
          <w:p w14:paraId="021B4CBC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bookmarkStart w:id="4" w:name="_Hlk207174172"/>
            <w:r w:rsidRPr="00190439">
              <w:rPr>
                <w:rFonts w:cstheme="minorHAnsi"/>
                <w:sz w:val="22"/>
                <w:szCs w:val="22"/>
              </w:rPr>
              <w:t xml:space="preserve">5. Doświadczenie w realizacji </w:t>
            </w:r>
            <w:r w:rsidRPr="00190439">
              <w:rPr>
                <w:rFonts w:cstheme="minorHAnsi"/>
                <w:sz w:val="22"/>
                <w:szCs w:val="22"/>
              </w:rPr>
              <w:lastRenderedPageBreak/>
              <w:t>projektów finansowanych ze środków publicznych lub UE</w:t>
            </w:r>
            <w:bookmarkEnd w:id="4"/>
          </w:p>
        </w:tc>
        <w:tc>
          <w:tcPr>
            <w:tcW w:w="3844" w:type="dxa"/>
          </w:tcPr>
          <w:p w14:paraId="6C5B89B5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lastRenderedPageBreak/>
              <w:t xml:space="preserve">Liczba projektów współfinansowanych z funduszy publicznych (krajowych lub UE) </w:t>
            </w:r>
            <w:r w:rsidRPr="00190439">
              <w:rPr>
                <w:rFonts w:cstheme="minorHAnsi"/>
                <w:sz w:val="22"/>
                <w:szCs w:val="22"/>
              </w:rPr>
              <w:lastRenderedPageBreak/>
              <w:t>zrealizowanych w ostatnich 5 latach, a jeśli okres działalności partnera jest krótszy – w tym okresie,</w:t>
            </w:r>
          </w:p>
          <w:p w14:paraId="0EBED48D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>potwierdzona</w:t>
            </w:r>
            <w:r w:rsidRPr="00190439">
              <w:rPr>
                <w:rFonts w:cstheme="minorHAnsi"/>
                <w:sz w:val="22"/>
                <w:szCs w:val="22"/>
              </w:rPr>
              <w:t xml:space="preserve"> wykazem zrealizowanych projektów z udziałem środków publicznych, obejmujący: nazwę projektu, okres realizacji, organizatora, wysokość otrzymanych środków, nazwę funduszu wraz z rozliczeniem w formie zaakceptowanych sprawozdań/ wniosków o płatność itp.</w:t>
            </w:r>
          </w:p>
          <w:p w14:paraId="49ECF013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>UWAGA!</w:t>
            </w:r>
            <w:r w:rsidRPr="00190439">
              <w:rPr>
                <w:rFonts w:cstheme="minorHAnsi"/>
                <w:sz w:val="22"/>
                <w:szCs w:val="22"/>
              </w:rPr>
              <w:t xml:space="preserve"> Premiowane będzie doświadczenie w realizacji projektów finansowanych ze środków UE. </w:t>
            </w:r>
          </w:p>
        </w:tc>
        <w:tc>
          <w:tcPr>
            <w:tcW w:w="2019" w:type="dxa"/>
            <w:vAlign w:val="center"/>
          </w:tcPr>
          <w:p w14:paraId="21C2F45A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lastRenderedPageBreak/>
              <w:t>Liczba projektów</w:t>
            </w:r>
          </w:p>
        </w:tc>
        <w:tc>
          <w:tcPr>
            <w:tcW w:w="1645" w:type="dxa"/>
            <w:vAlign w:val="center"/>
          </w:tcPr>
          <w:p w14:paraId="4F24E64E" w14:textId="107CA001" w:rsidR="00190439" w:rsidRPr="00C64F68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 xml:space="preserve">0 </w:t>
            </w:r>
            <w:r w:rsidR="00FB0C3C">
              <w:rPr>
                <w:rFonts w:cstheme="minorHAnsi"/>
                <w:sz w:val="22"/>
                <w:szCs w:val="22"/>
              </w:rPr>
              <w:t>projektów</w:t>
            </w:r>
            <w:r w:rsidRPr="00C64F68">
              <w:rPr>
                <w:rFonts w:cstheme="minorHAnsi"/>
                <w:sz w:val="22"/>
                <w:szCs w:val="22"/>
              </w:rPr>
              <w:t xml:space="preserve"> </w:t>
            </w:r>
            <w:r w:rsidRPr="00190439">
              <w:rPr>
                <w:rFonts w:cstheme="minorHAnsi"/>
                <w:sz w:val="22"/>
                <w:szCs w:val="22"/>
              </w:rPr>
              <w:t>=</w:t>
            </w:r>
            <w:r w:rsidRPr="00C64F68">
              <w:rPr>
                <w:rFonts w:cstheme="minorHAnsi"/>
                <w:sz w:val="22"/>
                <w:szCs w:val="22"/>
              </w:rPr>
              <w:t xml:space="preserve"> </w:t>
            </w:r>
            <w:r w:rsidR="00FB0C3C">
              <w:rPr>
                <w:rFonts w:cstheme="minorHAnsi"/>
                <w:sz w:val="22"/>
                <w:szCs w:val="22"/>
              </w:rPr>
              <w:t>0 pkt</w:t>
            </w:r>
            <w:r w:rsidRPr="00C64F68">
              <w:rPr>
                <w:rFonts w:cstheme="minorHAnsi"/>
                <w:sz w:val="22"/>
                <w:szCs w:val="22"/>
              </w:rPr>
              <w:t>,</w:t>
            </w:r>
          </w:p>
          <w:p w14:paraId="55A40E5C" w14:textId="77777777" w:rsidR="00190439" w:rsidRPr="00C64F68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lastRenderedPageBreak/>
              <w:t>1–2 projekty = 3 pkt,</w:t>
            </w:r>
          </w:p>
          <w:p w14:paraId="11C7B8F7" w14:textId="77777777" w:rsidR="00190439" w:rsidRPr="00C64F68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>3–4 projekty = 6 pkt,</w:t>
            </w:r>
          </w:p>
          <w:p w14:paraId="360F9188" w14:textId="77777777" w:rsidR="00190439" w:rsidRPr="00C64F68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>≥5 projektów = 10 pkt.</w:t>
            </w:r>
          </w:p>
          <w:p w14:paraId="0E4ED1EC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b/>
                <w:bCs/>
                <w:sz w:val="22"/>
                <w:szCs w:val="22"/>
              </w:rPr>
              <w:t>Premia:</w:t>
            </w:r>
            <w:r w:rsidRPr="00C64F68">
              <w:rPr>
                <w:rFonts w:cstheme="minorHAnsi"/>
                <w:sz w:val="22"/>
                <w:szCs w:val="22"/>
              </w:rPr>
              <w:t xml:space="preserve"> </w:t>
            </w:r>
            <w:r w:rsidRPr="00190439">
              <w:rPr>
                <w:rFonts w:cstheme="minorHAnsi"/>
                <w:sz w:val="22"/>
                <w:szCs w:val="22"/>
              </w:rPr>
              <w:t>z</w:t>
            </w:r>
            <w:r w:rsidRPr="00C64F68">
              <w:rPr>
                <w:rFonts w:cstheme="minorHAnsi"/>
                <w:sz w:val="22"/>
                <w:szCs w:val="22"/>
              </w:rPr>
              <w:t>a każdy projekt finansowany ze środków UE przyznaje się dodatkowo +1 pkt (maksymalnie +5 pkt).</w:t>
            </w:r>
          </w:p>
        </w:tc>
      </w:tr>
      <w:tr w:rsidR="00190439" w:rsidRPr="00190439" w14:paraId="20EC0A91" w14:textId="77777777" w:rsidTr="009744CE">
        <w:tc>
          <w:tcPr>
            <w:tcW w:w="1821" w:type="dxa"/>
          </w:tcPr>
          <w:p w14:paraId="774925EB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bookmarkStart w:id="5" w:name="_Hlk207174186"/>
            <w:r w:rsidRPr="00190439">
              <w:rPr>
                <w:rFonts w:cstheme="minorHAnsi"/>
                <w:sz w:val="22"/>
                <w:szCs w:val="22"/>
              </w:rPr>
              <w:lastRenderedPageBreak/>
              <w:t>6. Doświadczenie we współpracy ze środowiskiem wiejskim</w:t>
            </w:r>
            <w:bookmarkEnd w:id="5"/>
          </w:p>
        </w:tc>
        <w:tc>
          <w:tcPr>
            <w:tcW w:w="3844" w:type="dxa"/>
          </w:tcPr>
          <w:p w14:paraId="4C40A068" w14:textId="05C3153B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Doświadczenie w realizacji działań/projektów/przedsięwzięć ze szkołami podstawowymi z terenów wiejskich w ostatnich 5 latach, a jeśli okres działalności jest krótszy – w tym okresie,</w:t>
            </w:r>
          </w:p>
          <w:p w14:paraId="66569AB5" w14:textId="168939D1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>potwierdzone</w:t>
            </w:r>
            <w:r w:rsidRPr="00190439">
              <w:rPr>
                <w:rFonts w:cstheme="minorHAnsi"/>
                <w:sz w:val="22"/>
                <w:szCs w:val="22"/>
              </w:rPr>
              <w:t xml:space="preserve"> w formie wykazu zrealizowanych działań/projektów/przedsięwzięć (nazwa, okres, współorganizator, opis,</w:t>
            </w:r>
            <w:r w:rsidR="00FB0C3C">
              <w:rPr>
                <w:rFonts w:cstheme="minorHAnsi"/>
                <w:sz w:val="22"/>
                <w:szCs w:val="22"/>
              </w:rPr>
              <w:t xml:space="preserve"> </w:t>
            </w:r>
            <w:r w:rsidRPr="00190439">
              <w:rPr>
                <w:rFonts w:cstheme="minorHAnsi"/>
                <w:sz w:val="22"/>
                <w:szCs w:val="22"/>
              </w:rPr>
              <w:t>w tym nazwa gminy wiejskiej) + referencje/rekomendacje/ protokoły/ sprawozdania/ publikacje/ relacje medialne itp.</w:t>
            </w:r>
          </w:p>
        </w:tc>
        <w:tc>
          <w:tcPr>
            <w:tcW w:w="2019" w:type="dxa"/>
            <w:vAlign w:val="center"/>
          </w:tcPr>
          <w:p w14:paraId="237A054C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Liczba działań/projektów/</w:t>
            </w:r>
          </w:p>
          <w:p w14:paraId="1B29EB89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przedsięwzięć </w:t>
            </w:r>
          </w:p>
        </w:tc>
        <w:tc>
          <w:tcPr>
            <w:tcW w:w="1645" w:type="dxa"/>
            <w:vAlign w:val="center"/>
          </w:tcPr>
          <w:p w14:paraId="323D9FB7" w14:textId="7DD0E75E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0 = </w:t>
            </w:r>
            <w:r w:rsidR="00FB0C3C">
              <w:rPr>
                <w:rFonts w:cstheme="minorHAnsi"/>
                <w:sz w:val="22"/>
                <w:szCs w:val="22"/>
              </w:rPr>
              <w:t>0 pkt</w:t>
            </w:r>
            <w:r w:rsidRPr="00190439">
              <w:rPr>
                <w:rFonts w:cstheme="minorHAnsi"/>
                <w:sz w:val="22"/>
                <w:szCs w:val="22"/>
              </w:rPr>
              <w:t xml:space="preserve">; </w:t>
            </w:r>
          </w:p>
          <w:p w14:paraId="01250B1F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1–2 = 5 pkt; </w:t>
            </w:r>
          </w:p>
          <w:p w14:paraId="05285D5C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3–4 = 10 pkt; </w:t>
            </w:r>
          </w:p>
          <w:p w14:paraId="789255A1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≥5 = 15 pkt</w:t>
            </w:r>
          </w:p>
        </w:tc>
      </w:tr>
      <w:tr w:rsidR="00190439" w:rsidRPr="00190439" w14:paraId="1954B179" w14:textId="77777777" w:rsidTr="009744CE">
        <w:tc>
          <w:tcPr>
            <w:tcW w:w="1821" w:type="dxa"/>
          </w:tcPr>
          <w:p w14:paraId="1A5E27AE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bookmarkStart w:id="6" w:name="_Hlk207174200"/>
            <w:bookmarkStart w:id="7" w:name="_Hlk207174345"/>
            <w:r w:rsidRPr="00190439">
              <w:rPr>
                <w:rFonts w:cstheme="minorHAnsi"/>
                <w:sz w:val="22"/>
                <w:szCs w:val="22"/>
              </w:rPr>
              <w:t>7. Wkład osobowy w formie pracy wolontariuszy</w:t>
            </w:r>
            <w:bookmarkEnd w:id="6"/>
          </w:p>
        </w:tc>
        <w:tc>
          <w:tcPr>
            <w:tcW w:w="3844" w:type="dxa"/>
          </w:tcPr>
          <w:p w14:paraId="2925113C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Deklarowany wkład własny partnera realizowany poprzez pracę wolontariuszy (np. edukatorów, instruktorów, harcerzy, studentów kierunków pedagogicznych/środowiskowych), bez którego nie jest możliwe pełne przeprowadzenie działań projektowych.</w:t>
            </w:r>
          </w:p>
          <w:p w14:paraId="0E12E82B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 xml:space="preserve">potwierdzony </w:t>
            </w:r>
            <w:r w:rsidRPr="00190439">
              <w:rPr>
                <w:rFonts w:cstheme="minorHAnsi"/>
                <w:sz w:val="22"/>
                <w:szCs w:val="22"/>
              </w:rPr>
              <w:t>deklaracjami potencjalnych wolontariuszy</w:t>
            </w:r>
          </w:p>
        </w:tc>
        <w:tc>
          <w:tcPr>
            <w:tcW w:w="2019" w:type="dxa"/>
            <w:vAlign w:val="center"/>
          </w:tcPr>
          <w:p w14:paraId="06616409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Liczba zadeklarowanych wolontariuszy</w:t>
            </w:r>
          </w:p>
        </w:tc>
        <w:tc>
          <w:tcPr>
            <w:tcW w:w="1645" w:type="dxa"/>
            <w:vAlign w:val="center"/>
          </w:tcPr>
          <w:p w14:paraId="61475967" w14:textId="036500A0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0 os. = </w:t>
            </w:r>
            <w:r w:rsidR="00FB0C3C">
              <w:rPr>
                <w:rFonts w:cstheme="minorHAnsi"/>
                <w:sz w:val="22"/>
                <w:szCs w:val="22"/>
              </w:rPr>
              <w:t>0 pkt</w:t>
            </w:r>
            <w:r w:rsidRPr="00190439">
              <w:rPr>
                <w:rFonts w:cstheme="minorHAnsi"/>
                <w:sz w:val="22"/>
                <w:szCs w:val="22"/>
              </w:rPr>
              <w:t xml:space="preserve">; </w:t>
            </w:r>
          </w:p>
          <w:p w14:paraId="093D9DBC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1-4 os. = 5 pkt; </w:t>
            </w:r>
          </w:p>
          <w:p w14:paraId="1BD8FC8E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5-9 os. = 10 pkt;</w:t>
            </w:r>
          </w:p>
          <w:p w14:paraId="6E5DA375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 ≥10 os. = 15 pkt</w:t>
            </w:r>
          </w:p>
        </w:tc>
      </w:tr>
      <w:tr w:rsidR="00190439" w:rsidRPr="00190439" w14:paraId="74967861" w14:textId="77777777" w:rsidTr="009744CE">
        <w:tc>
          <w:tcPr>
            <w:tcW w:w="1821" w:type="dxa"/>
          </w:tcPr>
          <w:p w14:paraId="61292D12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bookmarkStart w:id="8" w:name="_Hlk207174218"/>
            <w:bookmarkEnd w:id="7"/>
            <w:r w:rsidRPr="00190439">
              <w:rPr>
                <w:rFonts w:cstheme="minorHAnsi"/>
                <w:sz w:val="22"/>
                <w:szCs w:val="22"/>
              </w:rPr>
              <w:t>8. Propozycja działań uzupełniających i innowacyjnych</w:t>
            </w:r>
            <w:bookmarkEnd w:id="8"/>
          </w:p>
        </w:tc>
        <w:tc>
          <w:tcPr>
            <w:tcW w:w="3844" w:type="dxa"/>
          </w:tcPr>
          <w:p w14:paraId="03B2FBA3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Ocena jakości i wykonalności proponowanych metod i działań wykraczających poza podstawowy zakres projektu, np. STEAM, edukacja włączająca, współpraca z nadleśnictwem, organizacjami przyrodniczymi, elementy edukacji cyfrowej i obywatelskiej,</w:t>
            </w:r>
          </w:p>
          <w:p w14:paraId="046C4581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 xml:space="preserve">potwierdzona </w:t>
            </w:r>
            <w:r w:rsidRPr="00190439">
              <w:rPr>
                <w:rFonts w:cstheme="minorHAnsi"/>
                <w:sz w:val="22"/>
                <w:szCs w:val="22"/>
              </w:rPr>
              <w:t xml:space="preserve">opisem koncepcji i proponowanych rozwiązań wraz z krótkim wskazaniem sposobu realizacji i </w:t>
            </w:r>
            <w:r w:rsidRPr="00190439">
              <w:rPr>
                <w:rFonts w:cstheme="minorHAnsi"/>
                <w:sz w:val="22"/>
                <w:szCs w:val="22"/>
              </w:rPr>
              <w:lastRenderedPageBreak/>
              <w:t>dowodów (np. przykładowe scenariusze zajęć, doświadczenia z wcześniejszych projektów, listy intencyjne partnerów branżowych).</w:t>
            </w:r>
          </w:p>
        </w:tc>
        <w:tc>
          <w:tcPr>
            <w:tcW w:w="2019" w:type="dxa"/>
            <w:vAlign w:val="center"/>
          </w:tcPr>
          <w:p w14:paraId="48B31C90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lastRenderedPageBreak/>
              <w:t xml:space="preserve">Opis koncepcji i proponowanych rozwiązań </w:t>
            </w:r>
          </w:p>
        </w:tc>
        <w:tc>
          <w:tcPr>
            <w:tcW w:w="1645" w:type="dxa"/>
            <w:vAlign w:val="center"/>
          </w:tcPr>
          <w:p w14:paraId="1A5B8AB8" w14:textId="04306EE7" w:rsidR="00190439" w:rsidRPr="00C64F68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>brak propozycji działań uzupełniających</w:t>
            </w:r>
            <w:r w:rsidR="00FB0C3C">
              <w:rPr>
                <w:rFonts w:cstheme="minorHAnsi"/>
                <w:sz w:val="22"/>
                <w:szCs w:val="22"/>
              </w:rPr>
              <w:t xml:space="preserve"> = 0 pkt</w:t>
            </w:r>
            <w:r w:rsidRPr="00C64F68">
              <w:rPr>
                <w:rFonts w:cstheme="minorHAnsi"/>
                <w:sz w:val="22"/>
                <w:szCs w:val="22"/>
              </w:rPr>
              <w:t>,</w:t>
            </w:r>
          </w:p>
          <w:p w14:paraId="44E5767B" w14:textId="549CB2E4" w:rsidR="00190439" w:rsidRPr="00C64F68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 xml:space="preserve">propozycje częściowe, niespójne lub ogólnikowe (brak wskazania sposobu </w:t>
            </w:r>
            <w:r w:rsidRPr="00C64F68">
              <w:rPr>
                <w:rFonts w:cstheme="minorHAnsi"/>
                <w:sz w:val="22"/>
                <w:szCs w:val="22"/>
              </w:rPr>
              <w:lastRenderedPageBreak/>
              <w:t>realizacji)</w:t>
            </w:r>
            <w:r w:rsidR="00FB0C3C">
              <w:rPr>
                <w:rFonts w:cstheme="minorHAnsi"/>
                <w:sz w:val="22"/>
                <w:szCs w:val="22"/>
              </w:rPr>
              <w:t xml:space="preserve"> – 5 pkt</w:t>
            </w:r>
            <w:r w:rsidRPr="00C64F68">
              <w:rPr>
                <w:rFonts w:cstheme="minorHAnsi"/>
                <w:sz w:val="22"/>
                <w:szCs w:val="22"/>
              </w:rPr>
              <w:t>,</w:t>
            </w:r>
          </w:p>
          <w:p w14:paraId="31FF2B05" w14:textId="2EA80A95" w:rsidR="00190439" w:rsidRPr="00C64F68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>propozycje spójne i realistyczne, dobrze wpisujące się w cele projektu</w:t>
            </w:r>
            <w:r w:rsidR="00FB0C3C">
              <w:rPr>
                <w:rFonts w:cstheme="minorHAnsi"/>
                <w:sz w:val="22"/>
                <w:szCs w:val="22"/>
              </w:rPr>
              <w:t xml:space="preserve"> = 10 pkt</w:t>
            </w:r>
            <w:r w:rsidRPr="00C64F68">
              <w:rPr>
                <w:rFonts w:cstheme="minorHAnsi"/>
                <w:sz w:val="22"/>
                <w:szCs w:val="22"/>
              </w:rPr>
              <w:t>,</w:t>
            </w:r>
          </w:p>
          <w:p w14:paraId="25222C98" w14:textId="44DC3621" w:rsidR="00190439" w:rsidRPr="00C64F68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>propozycje innowacyjne, kompleksowe i poparte dowodami realności wdrożenia (np. gotowe programy, deklaracje współpracy)</w:t>
            </w:r>
            <w:r w:rsidR="00A21E4A">
              <w:rPr>
                <w:rFonts w:cstheme="minorHAnsi"/>
                <w:sz w:val="22"/>
                <w:szCs w:val="22"/>
              </w:rPr>
              <w:t xml:space="preserve"> = 15 pkt</w:t>
            </w:r>
            <w:r w:rsidRPr="00C64F68">
              <w:rPr>
                <w:rFonts w:cstheme="minorHAnsi"/>
                <w:sz w:val="22"/>
                <w:szCs w:val="22"/>
              </w:rPr>
              <w:t>.</w:t>
            </w:r>
          </w:p>
          <w:p w14:paraId="2B158B87" w14:textId="77777777" w:rsidR="00190439" w:rsidRPr="00190439" w:rsidRDefault="00190439" w:rsidP="009744C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5358CB0F" w14:textId="77777777" w:rsidR="00190439" w:rsidRPr="00E34C01" w:rsidRDefault="00190439" w:rsidP="00190439">
      <w:pPr>
        <w:spacing w:before="100" w:beforeAutospacing="1" w:after="100" w:afterAutospacing="1" w:line="240" w:lineRule="auto"/>
      </w:pPr>
    </w:p>
    <w:p w14:paraId="03E20798" w14:textId="77777777" w:rsidR="00E34C01" w:rsidRPr="00E34C01" w:rsidRDefault="00000000" w:rsidP="00E34C01">
      <w:r>
        <w:pict w14:anchorId="02CA7862">
          <v:rect id="_x0000_i1030" style="width:0;height:1.5pt" o:hralign="center" o:hrstd="t" o:hr="t" fillcolor="#a0a0a0" stroked="f"/>
        </w:pict>
      </w:r>
    </w:p>
    <w:p w14:paraId="114A04CC" w14:textId="77777777" w:rsidR="00E34C01" w:rsidRPr="00E34C01" w:rsidRDefault="00E34C01" w:rsidP="00E34C01">
      <w:pPr>
        <w:rPr>
          <w:b/>
          <w:bCs/>
        </w:rPr>
      </w:pPr>
      <w:r w:rsidRPr="00E34C01">
        <w:rPr>
          <w:rFonts w:ascii="Segoe UI Emoji" w:hAnsi="Segoe UI Emoji" w:cs="Segoe UI Emoji"/>
          <w:b/>
          <w:bCs/>
        </w:rPr>
        <w:t>🔷</w:t>
      </w:r>
      <w:r w:rsidRPr="00E34C01">
        <w:rPr>
          <w:b/>
          <w:bCs/>
        </w:rPr>
        <w:t xml:space="preserve"> Termin i forma zgłoszenia:</w:t>
      </w:r>
    </w:p>
    <w:p w14:paraId="5FA6D0E3" w14:textId="6DEBA6CB" w:rsidR="00E34C01" w:rsidRPr="00E34C01" w:rsidRDefault="00E34C01" w:rsidP="00E34C01">
      <w:r w:rsidRPr="00E34C01">
        <w:t xml:space="preserve">Zgłoszenia należy przesłać </w:t>
      </w:r>
      <w:r w:rsidRPr="00190439">
        <w:rPr>
          <w:b/>
          <w:bCs/>
        </w:rPr>
        <w:t xml:space="preserve">do dnia </w:t>
      </w:r>
      <w:r w:rsidR="00190439" w:rsidRPr="00190439">
        <w:rPr>
          <w:b/>
          <w:bCs/>
        </w:rPr>
        <w:t>17</w:t>
      </w:r>
      <w:r w:rsidR="00F337EA" w:rsidRPr="00190439">
        <w:rPr>
          <w:b/>
          <w:bCs/>
        </w:rPr>
        <w:t xml:space="preserve"> września</w:t>
      </w:r>
      <w:r w:rsidRPr="00190439">
        <w:rPr>
          <w:b/>
          <w:bCs/>
        </w:rPr>
        <w:t xml:space="preserve"> 2025</w:t>
      </w:r>
      <w:r w:rsidRPr="00190439">
        <w:t xml:space="preserve"> </w:t>
      </w:r>
      <w:r w:rsidRPr="00E34C01">
        <w:t xml:space="preserve">na adres e-mail: </w:t>
      </w:r>
      <w:r w:rsidR="00F337EA">
        <w:rPr>
          <w:b/>
          <w:bCs/>
        </w:rPr>
        <w:t>sekretariat</w:t>
      </w:r>
      <w:r w:rsidRPr="00E34C01">
        <w:rPr>
          <w:b/>
          <w:bCs/>
        </w:rPr>
        <w:t>@skape.pl</w:t>
      </w:r>
      <w:r w:rsidRPr="00E34C01">
        <w:t xml:space="preserve"> lub dostarczyć osobiście do Urzędu Gminy Skąpe, ul. Skąpe 65, 66-213 Skąpe.</w:t>
      </w:r>
    </w:p>
    <w:p w14:paraId="1DA878F2" w14:textId="77777777" w:rsidR="00E34C01" w:rsidRPr="00E34C01" w:rsidRDefault="00E34C01" w:rsidP="00E34C01">
      <w:r w:rsidRPr="00E34C01">
        <w:t>Zgłoszenie powinno zawierać:</w:t>
      </w:r>
    </w:p>
    <w:p w14:paraId="6334A5A4" w14:textId="77777777" w:rsidR="00E34C01" w:rsidRPr="00E34C01" w:rsidRDefault="00E34C01" w:rsidP="00E34C01">
      <w:pPr>
        <w:numPr>
          <w:ilvl w:val="0"/>
          <w:numId w:val="3"/>
        </w:numPr>
      </w:pPr>
      <w:r w:rsidRPr="00E34C01">
        <w:t>opis działalności i doświadczenia organizacji (max 2 strony),</w:t>
      </w:r>
    </w:p>
    <w:p w14:paraId="75C37A96" w14:textId="77777777" w:rsidR="00E34C01" w:rsidRPr="00E34C01" w:rsidRDefault="00E34C01" w:rsidP="00E34C01">
      <w:pPr>
        <w:numPr>
          <w:ilvl w:val="0"/>
          <w:numId w:val="3"/>
        </w:numPr>
      </w:pPr>
      <w:r w:rsidRPr="00E34C01">
        <w:t>propozycję roli w projekcie,</w:t>
      </w:r>
    </w:p>
    <w:p w14:paraId="6742CFEA" w14:textId="77777777" w:rsidR="00E34C01" w:rsidRPr="00E34C01" w:rsidRDefault="00E34C01" w:rsidP="00E34C01">
      <w:pPr>
        <w:numPr>
          <w:ilvl w:val="0"/>
          <w:numId w:val="3"/>
        </w:numPr>
      </w:pPr>
      <w:r w:rsidRPr="00E34C01">
        <w:t>oświadczenie o braku powiązań z Gminą Skąpe uniemożliwiających udział w partnerstwie,</w:t>
      </w:r>
    </w:p>
    <w:p w14:paraId="092F34EE" w14:textId="77777777" w:rsidR="00E34C01" w:rsidRPr="00E34C01" w:rsidRDefault="00E34C01" w:rsidP="00E34C01">
      <w:pPr>
        <w:numPr>
          <w:ilvl w:val="0"/>
          <w:numId w:val="3"/>
        </w:numPr>
      </w:pPr>
      <w:r w:rsidRPr="00E34C01">
        <w:t>dane kontaktowe.</w:t>
      </w:r>
    </w:p>
    <w:p w14:paraId="01EE1385" w14:textId="77777777" w:rsidR="00F337EA" w:rsidRPr="004E734C" w:rsidRDefault="00000000" w:rsidP="00F337EA">
      <w:r>
        <w:pict w14:anchorId="402FB98C">
          <v:rect id="_x0000_i1031" style="width:0;height:1.5pt" o:hralign="center" o:hrstd="t" o:hr="t" fillcolor="#a0a0a0" stroked="f"/>
        </w:pict>
      </w:r>
    </w:p>
    <w:p w14:paraId="256F78C2" w14:textId="77777777" w:rsidR="00F337EA" w:rsidRPr="00F337EA" w:rsidRDefault="00F337EA" w:rsidP="00F337EA">
      <w:pPr>
        <w:rPr>
          <w:b/>
          <w:bCs/>
        </w:rPr>
      </w:pPr>
      <w:r w:rsidRPr="00F337EA">
        <w:rPr>
          <w:rFonts w:ascii="Segoe UI Emoji" w:hAnsi="Segoe UI Emoji" w:cs="Segoe UI Emoji"/>
          <w:b/>
          <w:bCs/>
        </w:rPr>
        <w:t>🔷</w:t>
      </w:r>
      <w:r w:rsidRPr="00F337EA">
        <w:rPr>
          <w:b/>
          <w:bCs/>
        </w:rPr>
        <w:t xml:space="preserve"> Kontakt:</w:t>
      </w:r>
    </w:p>
    <w:p w14:paraId="40788119" w14:textId="72A53F3C" w:rsidR="00F337EA" w:rsidRPr="004E734C" w:rsidRDefault="00F337EA" w:rsidP="00F337EA">
      <w:r w:rsidRPr="00F337EA">
        <w:rPr>
          <w:b/>
          <w:bCs/>
        </w:rPr>
        <w:t>Urząd Gminy Skąpe</w:t>
      </w:r>
      <w:r w:rsidRPr="004E734C">
        <w:br/>
        <w:t xml:space="preserve">e-mail: </w:t>
      </w:r>
      <w:r>
        <w:t>promocja@skape.pl</w:t>
      </w:r>
      <w:r w:rsidRPr="004E734C">
        <w:br/>
        <w:t xml:space="preserve">tel.: </w:t>
      </w:r>
      <w:r>
        <w:t>693 221 113</w:t>
      </w:r>
    </w:p>
    <w:p w14:paraId="6BB4E2AA" w14:textId="77777777" w:rsidR="004354C1" w:rsidRDefault="004354C1"/>
    <w:sectPr w:rsidR="004354C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009B4" w14:textId="77777777" w:rsidR="004445F2" w:rsidRDefault="004445F2" w:rsidP="00F337EA">
      <w:pPr>
        <w:spacing w:after="0" w:line="240" w:lineRule="auto"/>
      </w:pPr>
      <w:r>
        <w:separator/>
      </w:r>
    </w:p>
  </w:endnote>
  <w:endnote w:type="continuationSeparator" w:id="0">
    <w:p w14:paraId="6547A36E" w14:textId="77777777" w:rsidR="004445F2" w:rsidRDefault="004445F2" w:rsidP="00F33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39F2" w14:textId="7C63FA44" w:rsidR="00F337EA" w:rsidRDefault="00F337EA">
    <w:pPr>
      <w:pStyle w:val="Stopka"/>
    </w:pPr>
    <w:r w:rsidRPr="00427A54">
      <w:rPr>
        <w:noProof/>
      </w:rPr>
      <w:drawing>
        <wp:inline distT="0" distB="0" distL="0" distR="0" wp14:anchorId="2284F306" wp14:editId="21B4AC31">
          <wp:extent cx="5760720" cy="657860"/>
          <wp:effectExtent l="0" t="0" r="0" b="8890"/>
          <wp:docPr id="83573826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1B12D" w14:textId="77777777" w:rsidR="004445F2" w:rsidRDefault="004445F2" w:rsidP="00F337EA">
      <w:pPr>
        <w:spacing w:after="0" w:line="240" w:lineRule="auto"/>
      </w:pPr>
      <w:r>
        <w:separator/>
      </w:r>
    </w:p>
  </w:footnote>
  <w:footnote w:type="continuationSeparator" w:id="0">
    <w:p w14:paraId="5F60247A" w14:textId="77777777" w:rsidR="004445F2" w:rsidRDefault="004445F2" w:rsidP="00F33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E011B"/>
    <w:multiLevelType w:val="hybridMultilevel"/>
    <w:tmpl w:val="47527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309E1"/>
    <w:multiLevelType w:val="multilevel"/>
    <w:tmpl w:val="48B6C2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FE4F19"/>
    <w:multiLevelType w:val="hybridMultilevel"/>
    <w:tmpl w:val="B6FEA000"/>
    <w:lvl w:ilvl="0" w:tplc="AA02B274">
      <w:start w:val="1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E365FB"/>
    <w:multiLevelType w:val="multilevel"/>
    <w:tmpl w:val="2ED054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FD51B7"/>
    <w:multiLevelType w:val="multilevel"/>
    <w:tmpl w:val="3DB6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8F25B3"/>
    <w:multiLevelType w:val="hybridMultilevel"/>
    <w:tmpl w:val="EC3E9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3474D"/>
    <w:multiLevelType w:val="multilevel"/>
    <w:tmpl w:val="23C0EC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181D5D"/>
    <w:multiLevelType w:val="multilevel"/>
    <w:tmpl w:val="4C7A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5857E8"/>
    <w:multiLevelType w:val="multilevel"/>
    <w:tmpl w:val="51EA1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FD2B9A"/>
    <w:multiLevelType w:val="multilevel"/>
    <w:tmpl w:val="DE4829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2C0CB6"/>
    <w:multiLevelType w:val="hybridMultilevel"/>
    <w:tmpl w:val="DFAA2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7096C"/>
    <w:multiLevelType w:val="multilevel"/>
    <w:tmpl w:val="591021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8E3975"/>
    <w:multiLevelType w:val="multilevel"/>
    <w:tmpl w:val="0CEC11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F66327"/>
    <w:multiLevelType w:val="multilevel"/>
    <w:tmpl w:val="5A8E5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38104C"/>
    <w:multiLevelType w:val="multilevel"/>
    <w:tmpl w:val="C472FF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D26BBA"/>
    <w:multiLevelType w:val="multilevel"/>
    <w:tmpl w:val="00D671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9362EB"/>
    <w:multiLevelType w:val="multilevel"/>
    <w:tmpl w:val="199E4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0265438">
    <w:abstractNumId w:val="4"/>
  </w:num>
  <w:num w:numId="2" w16cid:durableId="1949892867">
    <w:abstractNumId w:val="8"/>
  </w:num>
  <w:num w:numId="3" w16cid:durableId="375736226">
    <w:abstractNumId w:val="16"/>
  </w:num>
  <w:num w:numId="4" w16cid:durableId="19955229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189975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096900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1707153">
    <w:abstractNumId w:val="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008644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7116016">
    <w:abstractNumId w:val="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298117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6499976">
    <w:abstractNumId w:val="15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4933141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0517801">
    <w:abstractNumId w:val="6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5832297">
    <w:abstractNumId w:val="10"/>
  </w:num>
  <w:num w:numId="15" w16cid:durableId="923104034">
    <w:abstractNumId w:val="5"/>
  </w:num>
  <w:num w:numId="16" w16cid:durableId="1715959639">
    <w:abstractNumId w:val="2"/>
  </w:num>
  <w:num w:numId="17" w16cid:durableId="172452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01"/>
    <w:rsid w:val="000247FD"/>
    <w:rsid w:val="00126BBC"/>
    <w:rsid w:val="00190439"/>
    <w:rsid w:val="001B17CC"/>
    <w:rsid w:val="00203A18"/>
    <w:rsid w:val="00260476"/>
    <w:rsid w:val="002F74C1"/>
    <w:rsid w:val="00380DFA"/>
    <w:rsid w:val="003F7F70"/>
    <w:rsid w:val="004354C1"/>
    <w:rsid w:val="004445F2"/>
    <w:rsid w:val="004C7412"/>
    <w:rsid w:val="005E7945"/>
    <w:rsid w:val="006532C6"/>
    <w:rsid w:val="006A4A95"/>
    <w:rsid w:val="00880419"/>
    <w:rsid w:val="009567DA"/>
    <w:rsid w:val="00A21E4A"/>
    <w:rsid w:val="00A56597"/>
    <w:rsid w:val="00B609A6"/>
    <w:rsid w:val="00B6269A"/>
    <w:rsid w:val="00C14B8D"/>
    <w:rsid w:val="00CE769B"/>
    <w:rsid w:val="00E34C01"/>
    <w:rsid w:val="00E5065D"/>
    <w:rsid w:val="00F10307"/>
    <w:rsid w:val="00F337EA"/>
    <w:rsid w:val="00F40615"/>
    <w:rsid w:val="00F41E88"/>
    <w:rsid w:val="00FB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56EAE"/>
  <w15:chartTrackingRefBased/>
  <w15:docId w15:val="{5DE26770-CEE8-4A86-882A-5F8DDA53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4C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4C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4C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4C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4C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4C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4C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4C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4C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4C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4C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4C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4C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4C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4C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4C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4C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4C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4C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4C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4C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4C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4C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4C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4C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4C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4C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4C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4C0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3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EA"/>
  </w:style>
  <w:style w:type="paragraph" w:styleId="Stopka">
    <w:name w:val="footer"/>
    <w:basedOn w:val="Normalny"/>
    <w:link w:val="StopkaZnak"/>
    <w:uiPriority w:val="99"/>
    <w:unhideWhenUsed/>
    <w:rsid w:val="00F33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EA"/>
  </w:style>
  <w:style w:type="character" w:styleId="Pogrubienie">
    <w:name w:val="Strong"/>
    <w:basedOn w:val="Domylnaczcionkaakapitu"/>
    <w:uiPriority w:val="22"/>
    <w:qFormat/>
    <w:rsid w:val="002F74C1"/>
    <w:rPr>
      <w:b/>
      <w:bCs/>
    </w:rPr>
  </w:style>
  <w:style w:type="paragraph" w:styleId="NormalnyWeb">
    <w:name w:val="Normal (Web)"/>
    <w:basedOn w:val="Normalny"/>
    <w:uiPriority w:val="99"/>
    <w:unhideWhenUsed/>
    <w:rsid w:val="002F74C1"/>
    <w:pPr>
      <w:spacing w:before="100" w:beforeAutospacing="1" w:after="100" w:afterAutospacing="1" w:line="240" w:lineRule="auto"/>
    </w:pPr>
    <w:rPr>
      <w:rFonts w:ascii="Aptos" w:hAnsi="Aptos" w:cs="Aptos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190439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1198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Marta Kincel-Olejnik</cp:lastModifiedBy>
  <cp:revision>2</cp:revision>
  <dcterms:created xsi:type="dcterms:W3CDTF">2025-08-27T12:14:00Z</dcterms:created>
  <dcterms:modified xsi:type="dcterms:W3CDTF">2025-08-27T12:14:00Z</dcterms:modified>
</cp:coreProperties>
</file>