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2477" w14:textId="6C046501" w:rsidR="00887869" w:rsidRDefault="00887869" w:rsidP="00887869">
      <w:r>
        <w:rPr>
          <w:noProof/>
        </w:rPr>
        <w:drawing>
          <wp:inline distT="0" distB="0" distL="0" distR="0" wp14:anchorId="7B6AFEC8" wp14:editId="287685ED">
            <wp:extent cx="5760720" cy="962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F7FDE" w14:textId="33D11312" w:rsidR="00887869" w:rsidRDefault="00887869" w:rsidP="00887869">
      <w:pPr>
        <w:jc w:val="both"/>
      </w:pPr>
      <w:r>
        <w:t>18 Września o godzinie 10:00  w Parku Dworskim w Iłowej rozpocznie się Święto Parku Dworskiego oraz II Krajowa Wystawa Psów Myśliwskich pod honorowym Patronatem Burmistrza Iłowej Pawła Lichtańskiego.  </w:t>
      </w:r>
    </w:p>
    <w:p w14:paraId="3351FA52" w14:textId="2016CDC4" w:rsidR="00887869" w:rsidRDefault="00887869" w:rsidP="00887869">
      <w:pPr>
        <w:jc w:val="both"/>
      </w:pPr>
      <w:r>
        <w:t xml:space="preserve">Od godziny 11:00 zapraszamy na </w:t>
      </w:r>
      <w:proofErr w:type="spellStart"/>
      <w:r>
        <w:t>dmuchańce</w:t>
      </w:r>
      <w:proofErr w:type="spellEnd"/>
      <w:r>
        <w:t xml:space="preserve">  </w:t>
      </w:r>
      <w:proofErr w:type="spellStart"/>
      <w:r>
        <w:t>Paloma</w:t>
      </w:r>
      <w:proofErr w:type="spellEnd"/>
      <w:r>
        <w:t xml:space="preserve"> Boska i animacje dla dzieci, stoisko edukacyjne Polski Związek Łowiecki Zarząd Okręgowy w Zielonej Górze, zwiedzanie parku z przewodnikiem.</w:t>
      </w:r>
    </w:p>
    <w:p w14:paraId="05BB4F6A" w14:textId="24AD1BF8" w:rsidR="00887869" w:rsidRDefault="00887869" w:rsidP="00887869">
      <w:pPr>
        <w:jc w:val="both"/>
      </w:pPr>
      <w:r>
        <w:t>W programie przewidziano również pokaz Sportowego Posłuszeństwa Psów (</w:t>
      </w:r>
      <w:proofErr w:type="spellStart"/>
      <w:r>
        <w:t>Obedience</w:t>
      </w:r>
      <w:proofErr w:type="spellEnd"/>
      <w:r>
        <w:t>) w wykonaniu  ekipy z Iłowej, a następnie Konkurencje finałowe - wybór najpiękniejszych Psów Wystawy (Best in Show). Część artystyczna startuje o godzinie 16:30, m.in. Festiwal Orkiestr Dętych oraz koncert zespołu "Aby do rana"!</w:t>
      </w:r>
    </w:p>
    <w:p w14:paraId="6C5EC57E" w14:textId="76D57446" w:rsidR="00887869" w:rsidRDefault="00887869" w:rsidP="00887869">
      <w:pPr>
        <w:jc w:val="both"/>
      </w:pPr>
      <w:r>
        <w:t>Poczęstunek serwowany przez Koło Gospodyń wiejskich z Konina Żagańskiego "Iskierki". W menu zagości Pieczony Dzik, nalewki rzemieślnicze i swojskie wyroby w słoikach, regionalne piwo Browar Stacja Małomice.</w:t>
      </w:r>
    </w:p>
    <w:p w14:paraId="1EA2D30E" w14:textId="65FCABDD" w:rsidR="00887869" w:rsidRDefault="00887869" w:rsidP="00887869">
      <w:pPr>
        <w:jc w:val="both"/>
      </w:pPr>
      <w:r>
        <w:t>Zapraszamy do zapoznania się z mapami parkingów dla gości przybywających na święto. Spodziewamy się dużej liczby odwiedzających wystawę psów myśliwskich, prosimy zatem mieszkańców o pozostawienie tego dnia pojazdu na własnej posesji i piesze dotarcie do Parku Dworskiego.</w:t>
      </w:r>
    </w:p>
    <w:p w14:paraId="295A242A" w14:textId="7A12E75C" w:rsidR="00887869" w:rsidRDefault="00887869" w:rsidP="00887869">
      <w:r>
        <w:rPr>
          <w:noProof/>
        </w:rPr>
        <w:drawing>
          <wp:inline distT="0" distB="0" distL="0" distR="0" wp14:anchorId="7CA0108E" wp14:editId="6FC8813D">
            <wp:extent cx="5760720" cy="264970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2AB55" w14:textId="7F99EEC8" w:rsidR="00887869" w:rsidRDefault="00887869" w:rsidP="00887869">
      <w:r>
        <w:rPr>
          <w:noProof/>
        </w:rPr>
        <w:lastRenderedPageBreak/>
        <w:drawing>
          <wp:inline distT="0" distB="0" distL="0" distR="0" wp14:anchorId="78DEC441" wp14:editId="05288C45">
            <wp:extent cx="5760720" cy="264970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A65F1" w14:textId="4A274810" w:rsidR="00887869" w:rsidRDefault="00887869" w:rsidP="00887869">
      <w:r w:rsidRPr="00887869">
        <w:t>Szczegółowy program wydarzenia dostępny jest poniżej. Zapraszamy!</w:t>
      </w:r>
    </w:p>
    <w:p w14:paraId="60046BEC" w14:textId="24D35A73" w:rsidR="00887869" w:rsidRDefault="00887869" w:rsidP="00887869">
      <w:r>
        <w:rPr>
          <w:noProof/>
        </w:rPr>
        <w:lastRenderedPageBreak/>
        <w:drawing>
          <wp:inline distT="0" distB="0" distL="0" distR="0" wp14:anchorId="5B41B123" wp14:editId="1ED9DAA5">
            <wp:extent cx="5760720" cy="8285080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69"/>
    <w:rsid w:val="008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7DE9"/>
  <w15:chartTrackingRefBased/>
  <w15:docId w15:val="{91B02DF7-178C-4854-9F99-CAA24D8C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GK.VIII</dc:creator>
  <cp:keywords/>
  <dc:description/>
  <cp:lastModifiedBy>GK.VIII</cp:lastModifiedBy>
  <cp:revision>1</cp:revision>
  <dcterms:created xsi:type="dcterms:W3CDTF">2021-09-16T12:38:00Z</dcterms:created>
  <dcterms:modified xsi:type="dcterms:W3CDTF">2021-09-16T12:41:00Z</dcterms:modified>
</cp:coreProperties>
</file>